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ind w:firstLine="140" w:firstLineChars="50"/>
        <w:rPr>
          <w:rFonts w:hint="eastAsia" w:ascii="黑体" w:eastAsia="黑体"/>
          <w:color w:val="000000"/>
          <w:sz w:val="44"/>
          <w:szCs w:val="44"/>
        </w:rPr>
      </w:pPr>
      <w:bookmarkStart w:id="0" w:name="_GoBack"/>
      <w:r>
        <w:rPr>
          <w:rFonts w:hint="eastAsia" w:ascii="仿宋_GB2312" w:eastAsia="仿宋_GB2312"/>
          <w:sz w:val="28"/>
          <w:szCs w:val="28"/>
        </w:rPr>
        <w:t>附表1</w:t>
      </w:r>
    </w:p>
    <w:p>
      <w:pPr>
        <w:spacing w:line="460" w:lineRule="exact"/>
        <w:ind w:firstLine="220" w:firstLineChars="50"/>
        <w:jc w:val="center"/>
        <w:rPr>
          <w:rFonts w:hint="eastAsia" w:ascii="黑体" w:eastAsia="黑体"/>
          <w:color w:val="000000"/>
          <w:sz w:val="44"/>
          <w:szCs w:val="44"/>
        </w:rPr>
      </w:pPr>
      <w:r>
        <w:rPr>
          <w:rFonts w:hint="eastAsia" w:ascii="黑体" w:eastAsia="黑体"/>
          <w:color w:val="000000"/>
          <w:sz w:val="44"/>
          <w:szCs w:val="44"/>
        </w:rPr>
        <w:t>武汉学院通识教育选修课</w:t>
      </w:r>
    </w:p>
    <w:p>
      <w:pPr>
        <w:spacing w:line="460" w:lineRule="exact"/>
        <w:jc w:val="center"/>
        <w:rPr>
          <w:rFonts w:hint="eastAsia" w:ascii="黑体" w:eastAsia="黑体"/>
          <w:color w:val="000000"/>
          <w:sz w:val="44"/>
          <w:szCs w:val="44"/>
        </w:rPr>
      </w:pPr>
      <w:r>
        <w:rPr>
          <w:rFonts w:hint="eastAsia" w:ascii="黑体" w:eastAsia="黑体"/>
          <w:color w:val="000000"/>
          <w:sz w:val="44"/>
          <w:szCs w:val="44"/>
        </w:rPr>
        <w:t>开课申请表</w:t>
      </w:r>
    </w:p>
    <w:bookmarkEnd w:id="0"/>
    <w:tbl>
      <w:tblPr>
        <w:tblStyle w:val="4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1440"/>
        <w:gridCol w:w="1924"/>
        <w:gridCol w:w="1260"/>
        <w:gridCol w:w="1580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</w:trPr>
        <w:tc>
          <w:tcPr>
            <w:tcW w:w="9288" w:type="dxa"/>
            <w:gridSpan w:val="6"/>
            <w:vAlign w:val="center"/>
          </w:tcPr>
          <w:p>
            <w:pPr>
              <w:spacing w:line="360" w:lineRule="auto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课程名称：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</w:trPr>
        <w:tc>
          <w:tcPr>
            <w:tcW w:w="9288" w:type="dxa"/>
            <w:gridSpan w:val="6"/>
            <w:vAlign w:val="center"/>
          </w:tcPr>
          <w:p>
            <w:pPr>
              <w:spacing w:line="460" w:lineRule="exact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授课对象（系/全校）：　　　　　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424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任课教师</w:t>
            </w:r>
          </w:p>
        </w:tc>
        <w:tc>
          <w:tcPr>
            <w:tcW w:w="144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924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性   别</w:t>
            </w:r>
          </w:p>
        </w:tc>
        <w:tc>
          <w:tcPr>
            <w:tcW w:w="126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58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职    称</w:t>
            </w:r>
          </w:p>
        </w:tc>
        <w:tc>
          <w:tcPr>
            <w:tcW w:w="166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424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选修人数</w:t>
            </w:r>
          </w:p>
        </w:tc>
        <w:tc>
          <w:tcPr>
            <w:tcW w:w="144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924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开设课堂数</w:t>
            </w:r>
          </w:p>
        </w:tc>
        <w:tc>
          <w:tcPr>
            <w:tcW w:w="126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58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166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424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拟排课时间要求</w:t>
            </w:r>
          </w:p>
        </w:tc>
        <w:tc>
          <w:tcPr>
            <w:tcW w:w="4624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58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使用教室要求</w:t>
            </w:r>
          </w:p>
        </w:tc>
        <w:tc>
          <w:tcPr>
            <w:tcW w:w="166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4788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授课学期承担其他教学任务说明</w:t>
            </w:r>
          </w:p>
        </w:tc>
        <w:tc>
          <w:tcPr>
            <w:tcW w:w="4500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3" w:hRule="atLeast"/>
        </w:trPr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20"/>
                <w:sz w:val="28"/>
                <w:szCs w:val="28"/>
              </w:rPr>
              <w:t>教师所</w:t>
            </w:r>
          </w:p>
          <w:p>
            <w:pPr>
              <w:jc w:val="center"/>
              <w:rPr>
                <w:rFonts w:hint="eastAsia" w:ascii="仿宋_GB2312" w:hAnsi="宋体" w:eastAsia="仿宋_GB2312"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20"/>
                <w:sz w:val="28"/>
                <w:szCs w:val="28"/>
              </w:rPr>
              <w:t>在单位</w:t>
            </w:r>
          </w:p>
          <w:p>
            <w:pPr>
              <w:jc w:val="center"/>
              <w:rPr>
                <w:rFonts w:hint="eastAsia" w:ascii="仿宋_GB2312" w:hAnsi="宋体" w:eastAsia="仿宋_GB2312"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pacing w:val="-20"/>
                <w:sz w:val="28"/>
                <w:szCs w:val="28"/>
              </w:rPr>
              <w:t>意  见</w:t>
            </w:r>
          </w:p>
          <w:p>
            <w:pPr>
              <w:jc w:val="center"/>
              <w:rPr>
                <w:rFonts w:hint="eastAsia" w:ascii="仿宋_GB2312" w:hAnsi="宋体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-20"/>
                <w:sz w:val="24"/>
              </w:rPr>
              <w:t>（校内教师）</w:t>
            </w:r>
          </w:p>
        </w:tc>
        <w:tc>
          <w:tcPr>
            <w:tcW w:w="7864" w:type="dxa"/>
            <w:gridSpan w:val="5"/>
            <w:vAlign w:val="top"/>
          </w:tcPr>
          <w:p>
            <w:pPr>
              <w:spacing w:line="460" w:lineRule="exact"/>
              <w:rPr>
                <w:rFonts w:hint="eastAsia" w:ascii="仿宋_GB2312" w:hAnsi="宋体" w:eastAsia="仿宋_GB2312"/>
                <w:color w:val="000000"/>
              </w:rPr>
            </w:pPr>
          </w:p>
          <w:p>
            <w:pPr>
              <w:spacing w:line="460" w:lineRule="exact"/>
              <w:rPr>
                <w:rFonts w:hint="eastAsia" w:ascii="仿宋_GB2312" w:hAnsi="宋体" w:eastAsia="仿宋_GB2312"/>
                <w:color w:val="000000"/>
              </w:rPr>
            </w:pPr>
          </w:p>
          <w:p>
            <w:pPr>
              <w:spacing w:line="460" w:lineRule="exact"/>
              <w:rPr>
                <w:rFonts w:hint="eastAsia" w:ascii="仿宋_GB2312" w:hAnsi="宋体" w:eastAsia="仿宋_GB2312"/>
                <w:color w:val="000000"/>
              </w:rPr>
            </w:pPr>
          </w:p>
          <w:p>
            <w:pPr>
              <w:spacing w:line="460" w:lineRule="exact"/>
              <w:ind w:firstLine="560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  <w:p>
            <w:pPr>
              <w:spacing w:line="460" w:lineRule="exact"/>
              <w:ind w:firstLine="560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负责人签字（盖章）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5" w:hRule="atLeast"/>
        </w:trPr>
        <w:tc>
          <w:tcPr>
            <w:tcW w:w="1424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通识教育课部初审意    见</w:t>
            </w:r>
          </w:p>
        </w:tc>
        <w:tc>
          <w:tcPr>
            <w:tcW w:w="7864" w:type="dxa"/>
            <w:gridSpan w:val="5"/>
            <w:vAlign w:val="top"/>
          </w:tcPr>
          <w:p>
            <w:pPr>
              <w:spacing w:line="460" w:lineRule="exac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  <w:p>
            <w:pPr>
              <w:spacing w:line="460" w:lineRule="exact"/>
              <w:ind w:firstLine="420" w:firstLineChars="150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负责人签字（盖章）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5" w:hRule="atLeast"/>
        </w:trPr>
        <w:tc>
          <w:tcPr>
            <w:tcW w:w="1424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通识教育选修课程审核委员会 意 见</w:t>
            </w:r>
          </w:p>
        </w:tc>
        <w:tc>
          <w:tcPr>
            <w:tcW w:w="7864" w:type="dxa"/>
            <w:gridSpan w:val="5"/>
            <w:vAlign w:val="top"/>
          </w:tcPr>
          <w:p>
            <w:pPr>
              <w:spacing w:line="460" w:lineRule="exac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  <w:p>
            <w:pPr>
              <w:spacing w:line="460" w:lineRule="exact"/>
              <w:ind w:firstLine="1120" w:firstLineChars="400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  <w:p>
            <w:pPr>
              <w:spacing w:line="460" w:lineRule="exact"/>
              <w:ind w:firstLine="1120" w:firstLineChars="400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校教学委员会主席签字（盖章）：       年    月    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1</w: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4E038E"/>
    <w:rsid w:val="434E03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2017-10-11T03:37:00Z</dcterms:created>
  <dc:creator>xm</dc:creator>
  <cp:lastModifiedBy>xm</cp:lastModifiedBy>
  <dcterms:modified xsi:type="dcterms:W3CDTF">2017-10-11T03:38:14Z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